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C6A3B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D4B2A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D4B2A" w:rsidP="008F3A24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Müzikte Hız Değişiklikleri</w:t>
            </w:r>
            <w:r w:rsidR="009B7FE2">
              <w:rPr>
                <w:iCs/>
                <w:color w:val="404040" w:themeColor="text1" w:themeTint="BF"/>
              </w:rPr>
              <w:t xml:space="preserve"> (</w:t>
            </w:r>
            <w:r w:rsidR="007C6A3B">
              <w:rPr>
                <w:iCs/>
                <w:color w:val="404040" w:themeColor="text1" w:themeTint="BF"/>
              </w:rPr>
              <w:t>Atatürk’ü Severim</w:t>
            </w:r>
            <w:r w:rsidR="009B7FE2">
              <w:rPr>
                <w:iCs/>
                <w:color w:val="404040" w:themeColor="text1" w:themeTint="BF"/>
              </w:rPr>
              <w:t>)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7C6A3B" w:rsidP="00BD4B2A">
            <w:r w:rsidRPr="007C6A3B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7C6A3B" w:rsidP="007C6A3B">
            <w:r>
              <w:t>“Atatürk’ü Severim” şarkısının sözleri, şarkının müzik eşliği,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4B2A" w:rsidRPr="008F3A24" w:rsidRDefault="007C6A3B" w:rsidP="007C6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C6A3B">
              <w:rPr>
                <w:iCs/>
              </w:rPr>
              <w:t>“Atatürk’ü Severim” şarkısı birlikte şarkı söyleme kurallarına uyarak ritim çalgıları eşliğinde</w:t>
            </w:r>
            <w:r>
              <w:rPr>
                <w:iCs/>
              </w:rPr>
              <w:t xml:space="preserve"> seslendirilecek.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7C6A3B" w:rsidP="007C6A3B">
            <w:pPr>
              <w:autoSpaceDE w:val="0"/>
              <w:autoSpaceDN w:val="0"/>
              <w:adjustRightInd w:val="0"/>
            </w:pPr>
            <w:r>
              <w:t xml:space="preserve">Öğrencilerin önemli gün ve haftalar dolayısıyla düzenlenecek Atatürk ile ilgili müzik etkinliklerine katılmaları için gerekli yönlendirmeler yapılır. Örneğin Atatürk ile ilgili şarkıları anlamlarına uygun </w:t>
            </w:r>
            <w:proofErr w:type="gramStart"/>
            <w:r>
              <w:t>söylemeleri  sağlanır</w:t>
            </w:r>
            <w:proofErr w:type="gramEnd"/>
            <w:r>
              <w:t>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7E5" w:rsidRDefault="00DF67E5" w:rsidP="00161E3C">
      <w:r>
        <w:separator/>
      </w:r>
    </w:p>
  </w:endnote>
  <w:endnote w:type="continuationSeparator" w:id="0">
    <w:p w:rsidR="00DF67E5" w:rsidRDefault="00DF67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7E5" w:rsidRDefault="00DF67E5" w:rsidP="00161E3C">
      <w:r>
        <w:separator/>
      </w:r>
    </w:p>
  </w:footnote>
  <w:footnote w:type="continuationSeparator" w:id="0">
    <w:p w:rsidR="00DF67E5" w:rsidRDefault="00DF67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30532-9BAE-4F19-B8CE-5ECE5F1A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2018-11-04T12:04:00Z</dcterms:created>
  <dcterms:modified xsi:type="dcterms:W3CDTF">2018-11-04T12:04:00Z</dcterms:modified>
</cp:coreProperties>
</file>